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CA91E" w14:textId="5CC91D26" w:rsidR="00901560" w:rsidRPr="00B25D34" w:rsidRDefault="00D67562" w:rsidP="00B25D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EVALUACION ARTICULO DE REVIS</w:t>
      </w:r>
      <w:r w:rsidR="00236485">
        <w:rPr>
          <w:rFonts w:ascii="Times New Roman" w:hAnsi="Times New Roman" w:cs="Times New Roman"/>
          <w:b/>
          <w:sz w:val="24"/>
          <w:szCs w:val="24"/>
        </w:rPr>
        <w:t>IÓN O ANÁLISIS</w:t>
      </w:r>
    </w:p>
    <w:p w14:paraId="384098B9" w14:textId="77777777" w:rsidR="00901560" w:rsidRPr="0047338D" w:rsidRDefault="0047338D">
      <w:pPr>
        <w:rPr>
          <w:rFonts w:ascii="Times New Roman" w:hAnsi="Times New Roman" w:cs="Times New Roman"/>
          <w:b/>
          <w:sz w:val="20"/>
          <w:szCs w:val="20"/>
        </w:rPr>
      </w:pPr>
      <w:r w:rsidRPr="0047338D">
        <w:rPr>
          <w:rFonts w:ascii="Times New Roman" w:hAnsi="Times New Roman" w:cs="Times New Roman"/>
          <w:b/>
          <w:sz w:val="24"/>
          <w:szCs w:val="24"/>
        </w:rPr>
        <w:t>TITULO</w:t>
      </w:r>
      <w:r w:rsidR="00D67562" w:rsidRPr="0047338D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530D41F" w14:textId="77777777" w:rsidR="00901560" w:rsidRDefault="0090156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275"/>
        <w:gridCol w:w="567"/>
        <w:gridCol w:w="3402"/>
      </w:tblGrid>
      <w:tr w:rsidR="00901560" w14:paraId="6E235ED9" w14:textId="77777777">
        <w:trPr>
          <w:tblHeader/>
        </w:trPr>
        <w:tc>
          <w:tcPr>
            <w:tcW w:w="3969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1D46A8B8" w14:textId="77777777" w:rsidR="00901560" w:rsidRDefault="00D67562">
            <w:pPr>
              <w:ind w:left="720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3AC34D32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Sí</w:t>
            </w:r>
          </w:p>
        </w:tc>
        <w:tc>
          <w:tcPr>
            <w:tcW w:w="1275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71755366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Parcialmente</w:t>
            </w:r>
          </w:p>
        </w:tc>
        <w:tc>
          <w:tcPr>
            <w:tcW w:w="567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3D0D60E6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No</w:t>
            </w:r>
          </w:p>
        </w:tc>
        <w:tc>
          <w:tcPr>
            <w:tcW w:w="3402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454B204F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Recomendaciones para mejorar</w:t>
            </w:r>
          </w:p>
        </w:tc>
      </w:tr>
      <w:tr w:rsidR="00901560" w14:paraId="49843A98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5DFA971A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El título sintetiza la idea principal del escrito, es explicativo por sí solo, conciso, informativo y evita las abreviaturas.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183AC6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637A54E5" w14:textId="77777777" w:rsidR="00901560" w:rsidRDefault="00901560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717AEB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1297181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33F5178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70C8A5F1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El título genera expectativas de lectura que se cumplen.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5C930EC0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0A9D3DD" w14:textId="77777777" w:rsidR="00901560" w:rsidRDefault="00901560">
            <w:pPr>
              <w:jc w:val="both"/>
              <w:rPr>
                <w:rFonts w:ascii="Times" w:hAnsi="Times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5E317F4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2BECB743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70D78BFF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Observaciones: </w:t>
      </w:r>
    </w:p>
    <w:p w14:paraId="062290CE" w14:textId="149CECFB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633C20BD" w14:textId="77777777" w:rsidR="00B25D34" w:rsidRDefault="00B25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7AFC15D" w14:textId="77777777" w:rsidR="00901560" w:rsidRDefault="00901560">
      <w:pPr>
        <w:rPr>
          <w:rFonts w:ascii="Times New Roman" w:hAnsi="Times New Roman" w:cs="Times New Roman"/>
          <w:sz w:val="24"/>
          <w:szCs w:val="24"/>
        </w:rPr>
      </w:pPr>
    </w:p>
    <w:p w14:paraId="666DE297" w14:textId="2A7022A8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RESUMEN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275"/>
        <w:gridCol w:w="567"/>
        <w:gridCol w:w="3402"/>
      </w:tblGrid>
      <w:tr w:rsidR="00901560" w14:paraId="515E0F92" w14:textId="77777777">
        <w:trPr>
          <w:tblHeader/>
        </w:trPr>
        <w:tc>
          <w:tcPr>
            <w:tcW w:w="3969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209AA016" w14:textId="77777777" w:rsidR="00901560" w:rsidRDefault="00D67562">
            <w:pPr>
              <w:ind w:left="720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66FC2EAD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Sí</w:t>
            </w:r>
          </w:p>
        </w:tc>
        <w:tc>
          <w:tcPr>
            <w:tcW w:w="1275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73979602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Parcialmente</w:t>
            </w:r>
          </w:p>
        </w:tc>
        <w:tc>
          <w:tcPr>
            <w:tcW w:w="567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1962D1E6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No</w:t>
            </w:r>
          </w:p>
        </w:tc>
        <w:tc>
          <w:tcPr>
            <w:tcW w:w="3402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7F1B321A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Recomendaciones para mejorar</w:t>
            </w:r>
          </w:p>
        </w:tc>
      </w:tr>
      <w:tr w:rsidR="00901560" w14:paraId="09AF351E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20884542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Presenta el objetivo del estudio.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6D5BA10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04FBD6B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E22A842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529DC584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74749CBF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21958369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Expone la temática que aborda y su trascendencia.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FDF1FDE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DD687DA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A2687F2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533A08E8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4CC2FFEB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38AE3DE1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Especifica los periodos o etapas de la información bibliográfica objeto del análisis.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F88A932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08CFAF72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228A5872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306FD173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1575F452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6FE0BDB9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Presenta los principales criterios para analizar la información bibliográfica tratada.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1BDB5CDE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49867176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5BB9A47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491A6A89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546464EC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692AAC80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Presenta los principales hallazgos, conclusiones.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528ABFA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45A6ADE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BC28058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2FC28490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55A313C5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2A809F0E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Presenta las principales aplicaciones, implicaciones o recomendaciones.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362B674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CFE35DE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5F654230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4AA922A6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14EF4F17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6C3A41C2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Incorpora la información necesaria que oriente al lector a identificar el contenido básico del escrito de forma rápida y a determinar su relevancia. Es autosuficiente semánticamente.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11F99D79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301AF74F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58E6F10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144778BB" w14:textId="77777777" w:rsidR="00901560" w:rsidRDefault="009015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</w:p>
        </w:tc>
      </w:tr>
      <w:tr w:rsidR="00901560" w14:paraId="396106C9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3BB9DED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Se escriben en palabras o frases nominales (sin verbo conjugado).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64A62AB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55C1245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D9CEFF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38AF551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04C5259F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Observaciones: </w:t>
      </w:r>
    </w:p>
    <w:p w14:paraId="1A40FA6A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4E997C99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14DD2AB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INTRODUCCION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275"/>
        <w:gridCol w:w="567"/>
        <w:gridCol w:w="3148"/>
      </w:tblGrid>
      <w:tr w:rsidR="00901560" w14:paraId="1080EC40" w14:textId="77777777" w:rsidTr="00B25D34">
        <w:trPr>
          <w:tblHeader/>
        </w:trPr>
        <w:tc>
          <w:tcPr>
            <w:tcW w:w="3969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5197E933" w14:textId="77777777" w:rsidR="00901560" w:rsidRDefault="00D67562">
            <w:pPr>
              <w:ind w:left="720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4BDA25C4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Sí</w:t>
            </w:r>
          </w:p>
        </w:tc>
        <w:tc>
          <w:tcPr>
            <w:tcW w:w="1275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0AE79AAF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Parcialmente</w:t>
            </w:r>
          </w:p>
        </w:tc>
        <w:tc>
          <w:tcPr>
            <w:tcW w:w="567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7225F42D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No</w:t>
            </w:r>
          </w:p>
        </w:tc>
        <w:tc>
          <w:tcPr>
            <w:tcW w:w="3148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351562ED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Recomendaciones para mejorar</w:t>
            </w:r>
          </w:p>
        </w:tc>
      </w:tr>
      <w:tr w:rsidR="00901560" w14:paraId="20E93D98" w14:textId="77777777" w:rsidTr="00B25D34">
        <w:trPr>
          <w:trHeight w:val="228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3CF41809" w14:textId="08FF1241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Informa acerca de la temática por tratar.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B4AE15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02B4B3A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95D0C1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31A4F8C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59F889F1" w14:textId="77777777" w:rsidTr="00B25D34">
        <w:tc>
          <w:tcPr>
            <w:tcW w:w="3969" w:type="dxa"/>
            <w:tcMar>
              <w:top w:w="108" w:type="dxa"/>
              <w:bottom w:w="108" w:type="dxa"/>
            </w:tcMar>
          </w:tcPr>
          <w:p w14:paraId="2EECAC6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Plantea su relevancia dentro del campo de interés de la revista.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89E265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63178F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2F9D59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258427D3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5FC36AE1" w14:textId="77777777" w:rsidTr="00B25D34">
        <w:tc>
          <w:tcPr>
            <w:tcW w:w="3969" w:type="dxa"/>
            <w:tcMar>
              <w:top w:w="108" w:type="dxa"/>
              <w:bottom w:w="108" w:type="dxa"/>
            </w:tcMar>
          </w:tcPr>
          <w:p w14:paraId="2ED0B68C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Explicita el propósito y los fines generales que se persiguen con el texto que se presenta.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17F7E41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BF607EC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89A99B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6E08B98E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2E275CF3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66E821F6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Expone el objetivo o problemática que motivó la revisión.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26BCD9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CBB9B1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439647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18D13D3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6AB24674" w14:textId="77777777" w:rsidTr="00B25D34">
        <w:tc>
          <w:tcPr>
            <w:tcW w:w="3969" w:type="dxa"/>
            <w:tcMar>
              <w:top w:w="108" w:type="dxa"/>
              <w:bottom w:w="108" w:type="dxa"/>
            </w:tcMar>
          </w:tcPr>
          <w:p w14:paraId="37259F8F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Explicita los criterios de organización de la información.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3966FD2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3F0A909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359DF61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79DB3CA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6EF97179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5445B91D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El objetivo del artículo resulta claro y no una copia del objetivo de la investigación de la que proviene.</w:t>
            </w:r>
            <w:r>
              <w:rPr>
                <w:rFonts w:ascii="Times" w:hAnsi="Times"/>
                <w:sz w:val="18"/>
                <w:szCs w:val="18"/>
                <w:lang w:val="es-CR"/>
              </w:rPr>
              <w:t xml:space="preserve">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11DB79BC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BD9DFD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06DEE7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7462022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01D7E709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728330F4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Conclusiones o discusiones y pendientes.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DFA068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6BD9A66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7D0FE0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47AE394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40F86C78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52C6E50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Plantea una revisión bibliográfica de un determinado ámbito de estudio relacionado con la temática que la revista aborda.</w:t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334C8C6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AB2C32E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56F66FE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473114D1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782B0B75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15660991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MX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Repasa los expositores más relevantes, sus ideas principales y sus aportes a la temática que se aborda.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689CE9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6FC6C181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6FA657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3F13DDA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5D6D8F5F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266385C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MX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Explicita el referente conceptual en el que se inscribe el artículo.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530F3FD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0B11D9B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6D98EC1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23465D1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69040623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4F2217D0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MX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Sustenta el referente conceptual con suficientes y adecuadas figuras de autoridad.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69F85A6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7B12B6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2DC317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3463857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00307685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5A6C59BC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Los análisis y comentarios se basan en afirmaciones objetivas y sustentadas.</w:t>
            </w:r>
            <w:r>
              <w:rPr>
                <w:rFonts w:ascii="Times" w:hAnsi="Times"/>
                <w:sz w:val="18"/>
                <w:szCs w:val="18"/>
                <w:lang w:val="es-CR"/>
              </w:rPr>
              <w:t xml:space="preserve">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9BB662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54AAC5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CC3C04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0CB4691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4F7E2806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5E3F73A7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Refiere, en cantidad suficiente y de manera adecuada, resumiendo y comentando, según sea pertinente, las investigaciones o trabajos realizados en el campo de la temática abordada.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344B55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3DEECE5C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D6F78E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087D71A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AF11293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35D260E5" w14:textId="69F9237D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Organiza adecuadamente los trabajos reportados (por ejemplo, en orden cronológico, temático, tipos de investigación, etc.).</w:t>
            </w: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MX"/>
              </w:rPr>
              <w:t xml:space="preserve">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62DC0E8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F271D80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AA38F0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3FB26C4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E8F8026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4D62540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Evidencia cómo la información que se analiza aporta al campo de estudio particular.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503DE34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1454C7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A92A4F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36CF021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CE92E8C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22340534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b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Desarrolla con detalle, discusión y reflexión las investigaciones referenciadas.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0B855BC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7ABDEFD3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3A66C6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0298D9D3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A70400B" w14:textId="77777777" w:rsidTr="00B25D34">
        <w:trPr>
          <w:trHeight w:val="25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58AB81DC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Si utiliza figuras (gráficas, esquemas, fotografías, mapas, etc.) o tablas, las acompaña de comentarios y cuestionamientos.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6A1ACF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4375439E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4AFCD9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148" w:type="dxa"/>
            <w:tcMar>
              <w:top w:w="108" w:type="dxa"/>
              <w:bottom w:w="108" w:type="dxa"/>
            </w:tcMar>
          </w:tcPr>
          <w:p w14:paraId="676F788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14F88596" w14:textId="77777777" w:rsidR="00901560" w:rsidRPr="00B25D34" w:rsidRDefault="00D67562">
      <w:pPr>
        <w:rPr>
          <w:rFonts w:ascii="Times New Roman" w:hAnsi="Times New Roman" w:cs="Times New Roman"/>
          <w:b/>
          <w:sz w:val="24"/>
          <w:szCs w:val="24"/>
        </w:rPr>
      </w:pPr>
      <w:r w:rsidRPr="00B25D34">
        <w:rPr>
          <w:rFonts w:ascii="Times New Roman" w:hAnsi="Times New Roman" w:cs="Times New Roman"/>
          <w:b/>
          <w:sz w:val="24"/>
          <w:szCs w:val="24"/>
        </w:rPr>
        <w:t>Observaciones:</w:t>
      </w:r>
    </w:p>
    <w:p w14:paraId="1D297A53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</w:p>
    <w:p w14:paraId="5B4689C8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C20B05F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4D1B09DF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CONCLUSIONES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275"/>
        <w:gridCol w:w="567"/>
        <w:gridCol w:w="3402"/>
      </w:tblGrid>
      <w:tr w:rsidR="00901560" w14:paraId="46310E4B" w14:textId="77777777">
        <w:trPr>
          <w:tblHeader/>
        </w:trPr>
        <w:tc>
          <w:tcPr>
            <w:tcW w:w="3969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2156964B" w14:textId="77777777" w:rsidR="00901560" w:rsidRDefault="00D67562">
            <w:pPr>
              <w:ind w:left="720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11D06C67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Sí</w:t>
            </w:r>
          </w:p>
        </w:tc>
        <w:tc>
          <w:tcPr>
            <w:tcW w:w="1275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03DB64E4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Parcialmente</w:t>
            </w:r>
          </w:p>
        </w:tc>
        <w:tc>
          <w:tcPr>
            <w:tcW w:w="567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12BA3E85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No</w:t>
            </w:r>
          </w:p>
        </w:tc>
        <w:tc>
          <w:tcPr>
            <w:tcW w:w="3402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0DFD36EE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Recomendaciones para mejorar</w:t>
            </w:r>
          </w:p>
        </w:tc>
      </w:tr>
      <w:tr w:rsidR="00901560" w14:paraId="41DA889A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62FE382C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Resume los puntos principales tratados.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DBDE38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08CE68F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719DAB0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48B77A4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1483ACD9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77B7461F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Las conclusiones se desprenden directamente del desarrollo del trabajo, atienden y guardan relación con el propósito del artículo y con el título.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D0A0CB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596D99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5727560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1B1BCC9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01B5BD92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1A8AAFF7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Existe consistencia entre la discusión y las conclusiones.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558D53D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9D7743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9934D6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330C80C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38E311C4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34364B01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Presenta este apartado de manera organizada a partir de los objetivos específicos, problemas planteados o hipótesis, etc.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1E82B5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62D3D8D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74326BF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4D650E51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51A87700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7A2D6BF5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Aporta recomendaciones, discute, reflexiona o exhorta a la acción sobre los resultados obtenidos.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3B939B7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8BF77F3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546971B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6C3BEAB8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1CE950E2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Observaciones:</w:t>
      </w:r>
    </w:p>
    <w:p w14:paraId="3DD0B74F" w14:textId="74D88D68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2B5BE0D" w14:textId="77777777" w:rsidR="00B25D34" w:rsidRDefault="00B25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62EADE4B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REFERENCIAS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275"/>
        <w:gridCol w:w="567"/>
        <w:gridCol w:w="3402"/>
      </w:tblGrid>
      <w:tr w:rsidR="00901560" w14:paraId="7046BBCF" w14:textId="77777777">
        <w:trPr>
          <w:tblHeader/>
        </w:trPr>
        <w:tc>
          <w:tcPr>
            <w:tcW w:w="3969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675EBD88" w14:textId="77777777" w:rsidR="00901560" w:rsidRDefault="00D67562">
            <w:pPr>
              <w:ind w:left="720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389A05E4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Sí</w:t>
            </w:r>
          </w:p>
        </w:tc>
        <w:tc>
          <w:tcPr>
            <w:tcW w:w="1275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07E0BC7F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Parcialmente</w:t>
            </w:r>
          </w:p>
        </w:tc>
        <w:tc>
          <w:tcPr>
            <w:tcW w:w="567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53ABFE3F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No</w:t>
            </w:r>
          </w:p>
        </w:tc>
        <w:tc>
          <w:tcPr>
            <w:tcW w:w="3402" w:type="dxa"/>
            <w:shd w:val="clear" w:color="auto" w:fill="BDD6EE" w:themeFill="accent1" w:themeFillTint="66"/>
            <w:tcMar>
              <w:top w:w="108" w:type="dxa"/>
              <w:bottom w:w="108" w:type="dxa"/>
            </w:tcMar>
          </w:tcPr>
          <w:p w14:paraId="084593E0" w14:textId="77777777" w:rsidR="00901560" w:rsidRDefault="00D6756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Recomendaciones para mejorar</w:t>
            </w:r>
          </w:p>
        </w:tc>
      </w:tr>
      <w:tr w:rsidR="00901560" w14:paraId="7D81A8CD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649FE052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Las </w:t>
            </w:r>
            <w:proofErr w:type="gramStart"/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referencias  son</w:t>
            </w:r>
            <w:proofErr w:type="gramEnd"/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 pertinentes y suficientes.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646D87D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590081E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384ED2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1D8B211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63E1923B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7235AFD0" w14:textId="78337AC1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Predomina la citación de fuentes de corriente principal (libros y artículos de revista).</w:t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10A6BBC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677E3C1F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70D55D0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445DF73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5766399C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5FB3C370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Las referencias bibliográficas tienen la fuente en el texto y viceversa.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E5D900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366A5AEB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292EBA1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00A51012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7910B765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07BD02EC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Documentan el tema del escrito.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925D03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3AB23FA0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33FAF0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1D2A411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1726C5EF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115890EF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Predominan las fuentes primarias y se evitan las secundarias.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DBCE26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2245C755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9FCD9C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243B6F3A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1F08D2BA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45842EB3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Existe balance en la cantidad de citas y el aporte de la persona autora (debe evidenciarse el aporte de quien escribe).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B0070CD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5AF45844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AEB02D7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54D8DFA6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901560" w14:paraId="04ECBD59" w14:textId="77777777">
        <w:tc>
          <w:tcPr>
            <w:tcW w:w="3969" w:type="dxa"/>
            <w:tcMar>
              <w:top w:w="108" w:type="dxa"/>
              <w:bottom w:w="108" w:type="dxa"/>
            </w:tcMar>
          </w:tcPr>
          <w:p w14:paraId="3088E0DE" w14:textId="77777777" w:rsidR="00901560" w:rsidRDefault="00D6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Se atienden las normas APA (edición vigente) en las citas, fuentes y referencias.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0E278070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8" w:type="dxa"/>
              <w:bottom w:w="108" w:type="dxa"/>
            </w:tcMar>
          </w:tcPr>
          <w:p w14:paraId="1C770FB9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EA2E72E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402" w:type="dxa"/>
            <w:tcMar>
              <w:top w:w="108" w:type="dxa"/>
              <w:bottom w:w="108" w:type="dxa"/>
            </w:tcMar>
          </w:tcPr>
          <w:p w14:paraId="6A8B8150" w14:textId="77777777" w:rsidR="00901560" w:rsidRDefault="00901560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77807677" w14:textId="77777777" w:rsidR="00901560" w:rsidRDefault="00901560">
      <w:pPr>
        <w:rPr>
          <w:rFonts w:ascii="Times New Roman" w:hAnsi="Times New Roman" w:cs="Times New Roman"/>
          <w:sz w:val="24"/>
          <w:szCs w:val="24"/>
        </w:rPr>
      </w:pPr>
    </w:p>
    <w:p w14:paraId="164DB0AA" w14:textId="77777777" w:rsidR="00901560" w:rsidRDefault="00D67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Observaciones:</w:t>
      </w:r>
    </w:p>
    <w:p w14:paraId="3D7F1FEE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50F8D3D0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4E2B10B" w14:textId="77777777" w:rsidR="00901560" w:rsidRDefault="00901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7AEF513" w14:textId="77777777" w:rsidR="00901560" w:rsidRDefault="00901560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B307D0" w14:textId="77777777" w:rsidR="00901560" w:rsidRDefault="00D67562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Marque la casilla correspondiente a su criterio de evaluación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559"/>
      </w:tblGrid>
      <w:tr w:rsidR="00901560" w14:paraId="37D9A89F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9EE50F" w14:textId="77777777" w:rsidR="00901560" w:rsidRDefault="00D675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0C67093" w14:textId="77777777" w:rsidR="00901560" w:rsidRDefault="00D675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Marque con X</w:t>
            </w:r>
          </w:p>
        </w:tc>
      </w:tr>
      <w:tr w:rsidR="00901560" w14:paraId="0A014114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0D9" w14:textId="77777777" w:rsidR="00901560" w:rsidRDefault="00D67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6A71" w14:textId="77777777" w:rsidR="00901560" w:rsidRDefault="00901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560" w14:paraId="4494C7A4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F70" w14:textId="77777777" w:rsidR="00901560" w:rsidRDefault="00D67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Publicar cuando el autor/a realice los ajustes planteados en las recomendaciones indicadas por las personas evaluadoras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7E37" w14:textId="77777777" w:rsidR="00901560" w:rsidRDefault="00901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560" w14:paraId="563AE4AF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93E" w14:textId="77777777" w:rsidR="00901560" w:rsidRDefault="00D67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Evaluar, reescribir contenidos y presentar a una próxima convocatoria para nueva evaluación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11F" w14:textId="77777777" w:rsidR="00901560" w:rsidRDefault="0090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60" w14:paraId="18B32409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FEC" w14:textId="77777777" w:rsidR="00901560" w:rsidRDefault="00D67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publicar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2C1E" w14:textId="77777777" w:rsidR="00901560" w:rsidRDefault="00901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7A3C65" w14:textId="77777777" w:rsidR="00901560" w:rsidRDefault="00901560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01560">
      <w:headerReference w:type="default" r:id="rId7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B24C6" w14:textId="77777777" w:rsidR="00D27053" w:rsidRDefault="00D27053">
      <w:pPr>
        <w:spacing w:after="0" w:line="240" w:lineRule="auto"/>
      </w:pPr>
      <w:r>
        <w:separator/>
      </w:r>
    </w:p>
  </w:endnote>
  <w:endnote w:type="continuationSeparator" w:id="0">
    <w:p w14:paraId="35842CB0" w14:textId="77777777" w:rsidR="00D27053" w:rsidRDefault="00D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6C30E" w14:textId="77777777" w:rsidR="00D27053" w:rsidRDefault="00D27053">
      <w:pPr>
        <w:spacing w:after="0" w:line="240" w:lineRule="auto"/>
      </w:pPr>
      <w:r>
        <w:separator/>
      </w:r>
    </w:p>
  </w:footnote>
  <w:footnote w:type="continuationSeparator" w:id="0">
    <w:p w14:paraId="19553E9D" w14:textId="77777777" w:rsidR="00D27053" w:rsidRDefault="00D2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AE3DF" w14:textId="77777777" w:rsidR="00DF1F1E" w:rsidRDefault="00DF1F1E">
    <w:pPr>
      <w:tabs>
        <w:tab w:val="center" w:pos="4252"/>
        <w:tab w:val="right" w:pos="8504"/>
      </w:tabs>
      <w:spacing w:after="0" w:line="240" w:lineRule="auto"/>
      <w:jc w:val="center"/>
      <w:rPr>
        <w:noProof/>
        <w:lang w:eastAsia="es-ES"/>
      </w:rPr>
    </w:pPr>
  </w:p>
  <w:p w14:paraId="3DFDD531" w14:textId="6520CCBA" w:rsidR="00901560" w:rsidRDefault="00DF1F1E">
    <w:pPr>
      <w:tabs>
        <w:tab w:val="center" w:pos="4252"/>
        <w:tab w:val="right" w:pos="8504"/>
      </w:tabs>
      <w:spacing w:after="0" w:line="240" w:lineRule="auto"/>
      <w:jc w:val="center"/>
    </w:pPr>
    <w:r>
      <w:rPr>
        <w:noProof/>
        <w:lang w:eastAsia="es-ES"/>
      </w:rPr>
      <w:drawing>
        <wp:inline distT="0" distB="0" distL="0" distR="0" wp14:anchorId="60A6C88D" wp14:editId="359B8B80">
          <wp:extent cx="2219325" cy="608321"/>
          <wp:effectExtent l="0" t="0" r="0" b="1905"/>
          <wp:docPr id="1" name="Imagen 1" descr="Imagen que contiene firmar, alimentos, sostener, hombr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ridica-u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4" b="38276"/>
                  <a:stretch/>
                </pic:blipFill>
                <pic:spPr bwMode="auto">
                  <a:xfrm>
                    <a:off x="0" y="0"/>
                    <a:ext cx="2248581" cy="616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67562">
      <w:rPr>
        <w:noProof/>
        <w:lang w:eastAsia="es-ES"/>
      </w:rPr>
      <w:t xml:space="preserve">                                                 </w:t>
    </w:r>
    <w:r w:rsidR="00D67562">
      <w:rPr>
        <w:noProof/>
        <w:lang w:eastAsia="es-ES"/>
      </w:rPr>
      <w:drawing>
        <wp:inline distT="0" distB="0" distL="0" distR="0" wp14:anchorId="5B921DF8" wp14:editId="0F94AA88">
          <wp:extent cx="1866900" cy="581025"/>
          <wp:effectExtent l="0" t="0" r="0" b="9525"/>
          <wp:docPr id="20" name="Imagen 20" descr="C:\Users\viviana.jimenez\AppData\Local\Microsoft\Windows\INetCache\Content.Word\logo-u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viana.jimenez\AppData\Local\Microsoft\Windows\INetCache\Content.Word\logo-u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89AA8" w14:textId="77777777" w:rsidR="00901560" w:rsidRDefault="009015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A0A20"/>
    <w:multiLevelType w:val="hybridMultilevel"/>
    <w:tmpl w:val="5E0ED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60"/>
    <w:rsid w:val="000638D6"/>
    <w:rsid w:val="00236485"/>
    <w:rsid w:val="0047338D"/>
    <w:rsid w:val="00901560"/>
    <w:rsid w:val="009E6A10"/>
    <w:rsid w:val="00AD2C3A"/>
    <w:rsid w:val="00B25D34"/>
    <w:rsid w:val="00B97B82"/>
    <w:rsid w:val="00D27053"/>
    <w:rsid w:val="00D67562"/>
    <w:rsid w:val="00DF1F1E"/>
    <w:rsid w:val="00E8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7A0A57"/>
  <w15:chartTrackingRefBased/>
  <w15:docId w15:val="{64159C7D-EA04-41D0-9245-64903803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Jimenez</dc:creator>
  <cp:keywords/>
  <dc:description/>
  <cp:lastModifiedBy>AA</cp:lastModifiedBy>
  <cp:revision>10</cp:revision>
  <cp:lastPrinted>2016-09-28T23:03:00Z</cp:lastPrinted>
  <dcterms:created xsi:type="dcterms:W3CDTF">2017-04-10T18:59:00Z</dcterms:created>
  <dcterms:modified xsi:type="dcterms:W3CDTF">2020-09-24T18:59:00Z</dcterms:modified>
</cp:coreProperties>
</file>